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95d0b756f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643f9274c9474167"/>
      <w:footerReference xmlns:r="http://schemas.openxmlformats.org/officeDocument/2006/relationships" w:type="default" r:id="R64f8d3dc7773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9274c9474167" /><Relationship Type="http://schemas.openxmlformats.org/officeDocument/2006/relationships/footer" Target="/word/footer1.xml" Id="R64f8d3dc77734c9c" /></Relationships>
</file>