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f5244f2b55643f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Vikersund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MODUM KOMMUNE.</w:t>
      </w:r>
    </w:p>
    <w:sectPr>
      <w:headerReference xmlns:r="http://schemas.openxmlformats.org/officeDocument/2006/relationships" w:type="default" r:id="Re235e2b598bc4396"/>
      <w:footerReference xmlns:r="http://schemas.openxmlformats.org/officeDocument/2006/relationships" w:type="default" r:id="R95a48bd27e6b493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MODUM KOMMUNE   ·   Org.nr 970 491 589   ·   Rådhusveien 1   ·   3370 VIKERSUND   ·   Tlf. 32 78 93 00   ·   post@modum.kommune.no   ·   www.modum.kommune.no/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MODUM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235e2b598bc4396" /><Relationship Type="http://schemas.openxmlformats.org/officeDocument/2006/relationships/footer" Target="/word/footer1.xml" Id="R95a48bd27e6b493b" /></Relationships>
</file>