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01ec7b6cc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EVANGELISK-LUTHERSKE KIRKESAMFUNN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EVANGELISK-LUTHERSKE KIRKESAMFUNN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b9828c8794e6a"/>
      <w:footerReference xmlns:r="http://schemas.openxmlformats.org/officeDocument/2006/relationships" w:type="default" r:id="R3d83f7c59296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b9828c8794e6a" /><Relationship Type="http://schemas.openxmlformats.org/officeDocument/2006/relationships/footer" Target="/word/footer1.xml" Id="R3d83f7c59296439d" /></Relationships>
</file>