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49d19a837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INSTITUTT FOR KOMPETANSEUTVIKLING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 FOR KOMPETANSEUTVIKLING AS</w:t>
      </w:r>
    </w:p>
    <w:sectPr>
      <w:headerReference xmlns:r="http://schemas.openxmlformats.org/officeDocument/2006/relationships" w:type="default" r:id="Rd022fcd375424ebc"/>
      <w:footerReference xmlns:r="http://schemas.openxmlformats.org/officeDocument/2006/relationships" w:type="default" r:id="Rf79c0a68c391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 FOR KOMPETANSEUTVIKLING AS   ·   Org.nr 970 903 607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 FOR KOMPETANSEUTVIKLING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2fcd375424ebc" /><Relationship Type="http://schemas.openxmlformats.org/officeDocument/2006/relationships/footer" Target="/word/footer1.xml" Id="Rf79c0a68c3914a92" /></Relationships>
</file>