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f1cf726a21643f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SALDO REGNSKAP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Risør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Risør,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SALDO REGNSKAP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5131b511ad64cfa"/>
      <w:footerReference xmlns:r="http://schemas.openxmlformats.org/officeDocument/2006/relationships" w:type="default" r:id="R482035e2ddf84f1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SALDO REGNSKAP AS   ·   Org.nr 970 918 523   ·   Krags gate 14   ·   4950 RISØR   ·   Tlf. 37 14 30 30   ·   kontor@saldoregnskap.no   ·   www.saldoregnskap.no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SALDO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5131b511ad64cfa" /><Relationship Type="http://schemas.openxmlformats.org/officeDocument/2006/relationships/footer" Target="/word/footer1.xml" Id="R482035e2ddf84f1e" /></Relationships>
</file>