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8b53074134d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SALDO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Risør,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SALDO REGNSKAP AS</w:t>
      </w:r>
    </w:p>
    <w:sectPr>
      <w:headerReference xmlns:r="http://schemas.openxmlformats.org/officeDocument/2006/relationships" w:type="default" r:id="Rabd1ced16b324442"/>
      <w:footerReference xmlns:r="http://schemas.openxmlformats.org/officeDocument/2006/relationships" w:type="default" r:id="R239137654847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SALDO REGNSKAP AS   ·   Org.nr 970 918 523   ·   Krags gate 14   ·   4950 RISØR   ·   Tlf. 37 14 30 30   ·   kontor@saldoregnskap.no   ·   www.saldoregnskap.no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d1ced16b324442" /><Relationship Type="http://schemas.openxmlformats.org/officeDocument/2006/relationships/footer" Target="/word/footer1.xml" Id="R23913765484747e6" /></Relationships>
</file>