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7eea1a037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SALDO REGNSKAP AS</w:t>
      </w:r>
    </w:p>
    <w:sectPr>
      <w:headerReference xmlns:r="http://schemas.openxmlformats.org/officeDocument/2006/relationships" w:type="default" r:id="R3720f0092d6a4bd8"/>
      <w:footerReference xmlns:r="http://schemas.openxmlformats.org/officeDocument/2006/relationships" w:type="default" r:id="Rb7f235f61464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SALDO REGNSKAP AS   ·   Org.nr 970 918 523   ·   Krags gate 14   ·   4950 RISØR   ·   Tlf. 37 14 30 30   ·   kontor@saldoregnskap.no   ·   www.saldoregnskap.no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0f0092d6a4bd8" /><Relationship Type="http://schemas.openxmlformats.org/officeDocument/2006/relationships/footer" Target="/word/footer1.xml" Id="Rb7f235f61464434c" /></Relationships>
</file>