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eee7ec3bc944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WIIK FASADEMONTERING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WIIK FASADEMONTERING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c857bb88674bd6"/>
      <w:footerReference xmlns:r="http://schemas.openxmlformats.org/officeDocument/2006/relationships" w:type="default" r:id="R5c6efcc5643147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WIIK FASADEMONTERING AS   ·   Org.nr 970 924 906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WIIK FASADEMONTERING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c857bb88674bd6" /><Relationship Type="http://schemas.openxmlformats.org/officeDocument/2006/relationships/footer" Target="/word/footer1.xml" Id="R5c6efcc564314733" /></Relationships>
</file>