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00f12e8c84f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VIATURA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VIATURA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VIATURA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1b44bde8cad4b9f"/>
      <w:footerReference xmlns:r="http://schemas.openxmlformats.org/officeDocument/2006/relationships" w:type="default" r:id="R540616023f00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44bde8cad4b9f" /><Relationship Type="http://schemas.openxmlformats.org/officeDocument/2006/relationships/footer" Target="/word/footer1.xml" Id="R540616023f004d6e" /></Relationships>
</file>