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9f8dfede5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LIFTUTLEIE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38150f2fde434787"/>
      <w:footerReference xmlns:r="http://schemas.openxmlformats.org/officeDocument/2006/relationships" w:type="default" r:id="R8f670ebe719b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0f2fde434787" /><Relationship Type="http://schemas.openxmlformats.org/officeDocument/2006/relationships/footer" Target="/word/footer1.xml" Id="R8f670ebe719b4262" /></Relationships>
</file>