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f685d90924e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ULLINVEIEN AS</w:t>
      </w:r>
    </w:p>
    <w:sectPr>
      <w:headerReference xmlns:r="http://schemas.openxmlformats.org/officeDocument/2006/relationships" w:type="default" r:id="Raf014d50977a4d53"/>
      <w:footerReference xmlns:r="http://schemas.openxmlformats.org/officeDocument/2006/relationships" w:type="default" r:id="Rf12a3a63d5c8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ULLINVEIEN AS   ·   Org.nr 970 985 921   ·   c/o Yttersø Forvaltning AS, Elveveien 130   ·   3271 LARVIK   ·   Tlf. 33 16 55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ULLINVEIEN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14d50977a4d53" /><Relationship Type="http://schemas.openxmlformats.org/officeDocument/2006/relationships/footer" Target="/word/footer1.xml" Id="Rf12a3a63d5c84346" /></Relationships>
</file>