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caf368715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NORSHIP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NORSHIP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70ff3831e54115"/>
      <w:footerReference xmlns:r="http://schemas.openxmlformats.org/officeDocument/2006/relationships" w:type="default" r:id="R2c1364328544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NORSHIP HOLDING AS   ·   Org.nr 970 995 706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NORSHIP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0ff3831e54115" /><Relationship Type="http://schemas.openxmlformats.org/officeDocument/2006/relationships/footer" Target="/word/footer1.xml" Id="R2c13643285444cef" /></Relationships>
</file>