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a10a350f2347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Hegra,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ØKONOMI MIDT-NORGE AS</w:t>
      </w:r>
    </w:p>
    <w:sectPr>
      <w:headerReference xmlns:r="http://schemas.openxmlformats.org/officeDocument/2006/relationships" w:type="default" r:id="R8b60041a94864629"/>
      <w:footerReference xmlns:r="http://schemas.openxmlformats.org/officeDocument/2006/relationships" w:type="default" r:id="R70b94fb36ebf44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ØKONOMI MIDT-NORGE AS   ·   Org.nr 970 999 213   ·   Einar Bergs veg 1   ·   7520 HEGRA   ·   Tlf. 74 84 08 00   ·   post.eomn@eika.no   ·   www.eikaokonomi.no/midt-norge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ØKONOMI MIDT-NORGE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60041a94864629" /><Relationship Type="http://schemas.openxmlformats.org/officeDocument/2006/relationships/footer" Target="/word/footer1.xml" Id="R70b94fb36ebf4406" /></Relationships>
</file>