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cd7468133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HANDELSHØYSKOLES STUDENTFORENING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HANDELSHØYSKOLES STUDENTFORENING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afaef1cdef40e2"/>
      <w:footerReference xmlns:r="http://schemas.openxmlformats.org/officeDocument/2006/relationships" w:type="default" r:id="R1ce7cfed2ddb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HANDELSHØYSKOLES STUDENTFORENING   ·   Org.nr 971 021 373   ·   Helleveien 30   ·   5045 BERGEN   ·   Tlf. 55 95 94 56   ·   leder@nhhs.no   ·   www.nhhs.no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HANDELSHØYSKOLES STUDENTFORENING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faef1cdef40e2" /><Relationship Type="http://schemas.openxmlformats.org/officeDocument/2006/relationships/footer" Target="/word/footer1.xml" Id="R1ce7cfed2ddb4ab7" /></Relationships>
</file>