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11874120d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39493ed5f595473f"/>
      <w:footerReference xmlns:r="http://schemas.openxmlformats.org/officeDocument/2006/relationships" w:type="default" r:id="R2eef1698fdbd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93ed5f595473f" /><Relationship Type="http://schemas.openxmlformats.org/officeDocument/2006/relationships/footer" Target="/word/footer1.xml" Id="R2eef1698fdbd4a1f" /></Relationships>
</file>