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9645975e7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80b4fe235b8743f5"/>
      <w:footerReference xmlns:r="http://schemas.openxmlformats.org/officeDocument/2006/relationships" w:type="default" r:id="R61f333b187b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4fe235b8743f5" /><Relationship Type="http://schemas.openxmlformats.org/officeDocument/2006/relationships/footer" Target="/word/footer1.xml" Id="R61f333b187bf400b" /></Relationships>
</file>