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3a3704b13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ONA OG FINNØY HAVSTUER AS, org.nr 971 056 770,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 OG FINNØY HAVSTUER AS</w:t>
      </w:r>
    </w:p>
    <w:sectPr>
      <w:headerReference xmlns:r="http://schemas.openxmlformats.org/officeDocument/2006/relationships" w:type="default" r:id="Rfdde232d9cdf49de"/>
      <w:footerReference xmlns:r="http://schemas.openxmlformats.org/officeDocument/2006/relationships" w:type="default" r:id="Rb4b088d9e28e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 OG FINNØY HAVSTUER AS   ·   Org.nr 971 056 770   ·   Finnøyvegen 207   ·   6296 HARØY   ·   Tlf. 71 27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 OG FINNØY HAVSTUER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e232d9cdf49de" /><Relationship Type="http://schemas.openxmlformats.org/officeDocument/2006/relationships/footer" Target="/word/footer1.xml" Id="Rb4b088d9e28e493c" /></Relationships>
</file>