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b82cb04e2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9a2add9f6ed14c77"/>
      <w:footerReference xmlns:r="http://schemas.openxmlformats.org/officeDocument/2006/relationships" w:type="default" r:id="R6f9a9e523da9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add9f6ed14c77" /><Relationship Type="http://schemas.openxmlformats.org/officeDocument/2006/relationships/footer" Target="/word/footer1.xml" Id="R6f9a9e523da94c34" /></Relationships>
</file>