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1dfacb70a40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84f2bbc2ff2745b9"/>
      <w:footerReference xmlns:r="http://schemas.openxmlformats.org/officeDocument/2006/relationships" w:type="default" r:id="R6f07929ee02d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2bbc2ff2745b9" /><Relationship Type="http://schemas.openxmlformats.org/officeDocument/2006/relationships/footer" Target="/word/footer1.xml" Id="R6f07929ee02d448d" /></Relationships>
</file>