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59838f9dcb4c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 PROSJEKTSTYRING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 PROSJEKTSTYRING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7caecbffb04890"/>
      <w:footerReference xmlns:r="http://schemas.openxmlformats.org/officeDocument/2006/relationships" w:type="default" r:id="R4ecca448e11c41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 PROSJEKTSTYRING AS   ·   Org.nr 971 086 599   ·   Abildsøveien 45B   ·   1187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 PROSJEKTSTYRING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7caecbffb04890" /><Relationship Type="http://schemas.openxmlformats.org/officeDocument/2006/relationships/footer" Target="/word/footer1.xml" Id="R4ecca448e11c4147" /></Relationships>
</file>