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c89c2d2f846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TUFTE HOLDING AS</w:t>
      </w:r>
    </w:p>
    <w:sectPr>
      <w:headerReference xmlns:r="http://schemas.openxmlformats.org/officeDocument/2006/relationships" w:type="default" r:id="Rbccf17fd24944cca"/>
      <w:footerReference xmlns:r="http://schemas.openxmlformats.org/officeDocument/2006/relationships" w:type="default" r:id="Rd00a4eedd69f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TUFTE HOLDING AS   ·   Org.nr 971 098 821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TUFTE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f17fd24944cca" /><Relationship Type="http://schemas.openxmlformats.org/officeDocument/2006/relationships/footer" Target="/word/footer1.xml" Id="Rd00a4eedd69f4d73" /></Relationships>
</file>