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f3ddda521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ELLINGARD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ELLINGARD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63bc577c94c2f"/>
      <w:footerReference xmlns:r="http://schemas.openxmlformats.org/officeDocument/2006/relationships" w:type="default" r:id="Reee9af74000f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971 155 949   ·   Standardveien 1   ·   0581 OSLO   ·   Tlf. 22 15 55 50   ·   post@ellingard.no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63bc577c94c2f" /><Relationship Type="http://schemas.openxmlformats.org/officeDocument/2006/relationships/footer" Target="/word/footer1.xml" Id="Reee9af74000f4c49" /></Relationships>
</file>