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00c6cf3c34e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Honningsvåg,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BARENTSFILM AS</w:t>
      </w:r>
    </w:p>
    <w:sectPr>
      <w:headerReference xmlns:r="http://schemas.openxmlformats.org/officeDocument/2006/relationships" w:type="default" r:id="R38a27229fa0646e9"/>
      <w:footerReference xmlns:r="http://schemas.openxmlformats.org/officeDocument/2006/relationships" w:type="default" r:id="R7118fc36e0ca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BARENTSFILM AS   ·   Org.nr 971 173 521   ·   Storgata 4C   ·   9750 HONNINGSVÅG   ·   ingrid@barentsfilm.no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BARENTSFILM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27229fa0646e9" /><Relationship Type="http://schemas.openxmlformats.org/officeDocument/2006/relationships/footer" Target="/word/footer1.xml" Id="R7118fc36e0ca4190" /></Relationships>
</file>