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346108d6c42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Honningsvåg,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BARENTSFILM AS</w:t>
      </w:r>
    </w:p>
    <w:sectPr>
      <w:headerReference xmlns:r="http://schemas.openxmlformats.org/officeDocument/2006/relationships" w:type="default" r:id="R4449123d146d4e0f"/>
      <w:footerReference xmlns:r="http://schemas.openxmlformats.org/officeDocument/2006/relationships" w:type="default" r:id="R7d5bcf347065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BARENTSFILM AS   ·   Org.nr 971 173 521   ·   Storgata 4C   ·   9750 HONNINGSVÅG   ·   ingrid@barentsfilm.no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9123d146d4e0f" /><Relationship Type="http://schemas.openxmlformats.org/officeDocument/2006/relationships/footer" Target="/word/footer1.xml" Id="R7d5bcf3470654c98" /></Relationships>
</file>