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0e31361f749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Hellesylt,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SAKO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SAKO INVEST AS</w:t>
      </w:r>
    </w:p>
    <w:sectPr>
      <w:headerReference xmlns:r="http://schemas.openxmlformats.org/officeDocument/2006/relationships" w:type="default" r:id="R5b17b64386d442eb"/>
      <w:footerReference xmlns:r="http://schemas.openxmlformats.org/officeDocument/2006/relationships" w:type="default" r:id="Rb9dd315e64bf48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SAKO INVEST AS   ·   Org.nr 971 191 813   ·   Hellesyltvegen 50   ·   6218 HELLESYLT   ·   Tlf. 70 26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17b64386d442eb" /><Relationship Type="http://schemas.openxmlformats.org/officeDocument/2006/relationships/footer" Target="/word/footer1.xml" Id="Rb9dd315e64bf4897" /></Relationships>
</file>