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24a380d5c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55351dc7a144bc"/>
      <w:footerReference xmlns:r="http://schemas.openxmlformats.org/officeDocument/2006/relationships" w:type="default" r:id="R30abc8e69e8f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5351dc7a144bc" /><Relationship Type="http://schemas.openxmlformats.org/officeDocument/2006/relationships/footer" Target="/word/footer1.xml" Id="R30abc8e69e8f4c69" /></Relationships>
</file>