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ee2f462cd846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FORUS BEREDSKAP AS</w:t>
      </w:r>
    </w:p>
    <w:sectPr>
      <w:headerReference xmlns:r="http://schemas.openxmlformats.org/officeDocument/2006/relationships" w:type="default" r:id="Re405bac027e84059"/>
      <w:footerReference xmlns:r="http://schemas.openxmlformats.org/officeDocument/2006/relationships" w:type="default" r:id="R10d8d6c33bf441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FORUS BEREDSKAP AS   ·   Org.nr 971 237 244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FORUS BEREDSKAP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05bac027e84059" /><Relationship Type="http://schemas.openxmlformats.org/officeDocument/2006/relationships/footer" Target="/word/footer1.xml" Id="R10d8d6c33bf44167" /></Relationships>
</file>