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395f1fef7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RASMUSSEN TRANSPORT AS</w:t>
      </w:r>
    </w:p>
    <w:sectPr>
      <w:headerReference xmlns:r="http://schemas.openxmlformats.org/officeDocument/2006/relationships" w:type="default" r:id="Rc90dcecfbaaa4f7e"/>
      <w:footerReference xmlns:r="http://schemas.openxmlformats.org/officeDocument/2006/relationships" w:type="default" r:id="Rb3d30cd0344c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TRANSPORT AS   ·   Org.nr 971 240 121   ·   Sletteidveien 312   ·   4373 EGERSUND   ·   Tlf. 99 52 88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dcecfbaaa4f7e" /><Relationship Type="http://schemas.openxmlformats.org/officeDocument/2006/relationships/footer" Target="/word/footer1.xml" Id="Rb3d30cd0344c4b53" /></Relationships>
</file>