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aafe3e060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 7 SAMEIET.</w:t>
      </w:r>
    </w:p>
    <w:sectPr>
      <w:headerReference xmlns:r="http://schemas.openxmlformats.org/officeDocument/2006/relationships" w:type="default" r:id="Rdec99c7bec50419a"/>
      <w:footerReference xmlns:r="http://schemas.openxmlformats.org/officeDocument/2006/relationships" w:type="default" r:id="Rcf8901c5642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99c7bec50419a" /><Relationship Type="http://schemas.openxmlformats.org/officeDocument/2006/relationships/footer" Target="/word/footer1.xml" Id="Rcf8901c5642c4991" /></Relationships>
</file>