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2c51b703b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b47cba65ca1d42b0"/>
      <w:footerReference xmlns:r="http://schemas.openxmlformats.org/officeDocument/2006/relationships" w:type="default" r:id="R8434800935c2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ba65ca1d42b0" /><Relationship Type="http://schemas.openxmlformats.org/officeDocument/2006/relationships/footer" Target="/word/footer1.xml" Id="R8434800935c24196" /></Relationships>
</file>