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7905ea53f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ca1fb6f6ab7c40f8"/>
      <w:footerReference xmlns:r="http://schemas.openxmlformats.org/officeDocument/2006/relationships" w:type="default" r:id="Rc3d8bcf74cc4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fb6f6ab7c40f8" /><Relationship Type="http://schemas.openxmlformats.org/officeDocument/2006/relationships/footer" Target="/word/footer1.xml" Id="Rc3d8bcf74cc4408c" /></Relationships>
</file>