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359da79ff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RUSPOLITISK FELLESRÅD.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c4799e9f40646e1"/>
      <w:footerReference xmlns:r="http://schemas.openxmlformats.org/officeDocument/2006/relationships" w:type="default" r:id="R00a4c332ad29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799e9f40646e1" /><Relationship Type="http://schemas.openxmlformats.org/officeDocument/2006/relationships/footer" Target="/word/footer1.xml" Id="R00a4c332ad29480d" /></Relationships>
</file>