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ae77b5f7f48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RUSPOLITISK FELLESRÅD.</w:t>
      </w:r>
    </w:p>
    <w:sectPr>
      <w:headerReference xmlns:r="http://schemas.openxmlformats.org/officeDocument/2006/relationships" w:type="default" r:id="Rb6f31c7bf4814fac"/>
      <w:footerReference xmlns:r="http://schemas.openxmlformats.org/officeDocument/2006/relationships" w:type="default" r:id="Rf4d1177fe3f7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31c7bf4814fac" /><Relationship Type="http://schemas.openxmlformats.org/officeDocument/2006/relationships/footer" Target="/word/footer1.xml" Id="Rf4d1177fe3f74396" /></Relationships>
</file>