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c4d21744234e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 BANDYFORBUND</w:t>
      </w:r>
    </w:p>
    <w:sectPr>
      <w:headerReference xmlns:r="http://schemas.openxmlformats.org/officeDocument/2006/relationships" w:type="default" r:id="R7f349e869f634002"/>
      <w:footerReference xmlns:r="http://schemas.openxmlformats.org/officeDocument/2006/relationships" w:type="default" r:id="R39793f8358bc42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 BANDYFORBUND   ·   Org.nr 971 434 406   ·   Sognsveien 75J   ·   0855 OSLO   ·   tomas.jonsson@nif.idrett.no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 BANDYFORBUND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349e869f634002" /><Relationship Type="http://schemas.openxmlformats.org/officeDocument/2006/relationships/footer" Target="/word/footer1.xml" Id="R39793f8358bc424d" /></Relationships>
</file>