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648676845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6f097609eb7f44ef"/>
      <w:footerReference xmlns:r="http://schemas.openxmlformats.org/officeDocument/2006/relationships" w:type="default" r:id="Rfaf444afc8ea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97609eb7f44ef" /><Relationship Type="http://schemas.openxmlformats.org/officeDocument/2006/relationships/footer" Target="/word/footer1.xml" Id="Rfaf444afc8ea4ee5" /></Relationships>
</file>