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48d042ca8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YRKESTRAFIKKFORBUNDET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YRKESTRAFIKKFORBUNDET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938288d8e4383"/>
      <w:footerReference xmlns:r="http://schemas.openxmlformats.org/officeDocument/2006/relationships" w:type="default" r:id="Rfaf3b4db32fb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YRKESTRAFIKKFORBUNDET   ·   Org.nr 971 436 050   ·   Lakkegaten 19-23   ·   0187 OSLO   ·   post@ytf.no   ·   www.ytf.no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YRKESTRAFIKKFORBUNDET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938288d8e4383" /><Relationship Type="http://schemas.openxmlformats.org/officeDocument/2006/relationships/footer" Target="/word/footer1.xml" Id="Rfaf3b4db32fb4c3a" /></Relationships>
</file>