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cd027663f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170029b7bdfd4dda"/>
      <w:footerReference xmlns:r="http://schemas.openxmlformats.org/officeDocument/2006/relationships" w:type="default" r:id="R97459c40200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029b7bdfd4dda" /><Relationship Type="http://schemas.openxmlformats.org/officeDocument/2006/relationships/footer" Target="/word/footer1.xml" Id="R97459c40200c4af1" /></Relationships>
</file>