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375b2eb7c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5be92996dab41cd"/>
      <w:footerReference xmlns:r="http://schemas.openxmlformats.org/officeDocument/2006/relationships" w:type="default" r:id="R15a10788320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e92996dab41cd" /><Relationship Type="http://schemas.openxmlformats.org/officeDocument/2006/relationships/footer" Target="/word/footer1.xml" Id="R15a10788320048f1" /></Relationships>
</file>