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c1b673106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3ef8aedf74332"/>
      <w:footerReference xmlns:r="http://schemas.openxmlformats.org/officeDocument/2006/relationships" w:type="default" r:id="Ra1ecb511d5a8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3ef8aedf74332" /><Relationship Type="http://schemas.openxmlformats.org/officeDocument/2006/relationships/footer" Target="/word/footer1.xml" Id="Ra1ecb511d5a84399" /></Relationships>
</file>