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46d5800b9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f7011ba239b64b01"/>
      <w:footerReference xmlns:r="http://schemas.openxmlformats.org/officeDocument/2006/relationships" w:type="default" r:id="R984ebabab86d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11ba239b64b01" /><Relationship Type="http://schemas.openxmlformats.org/officeDocument/2006/relationships/footer" Target="/word/footer1.xml" Id="R984ebabab86d41d7" /></Relationships>
</file>