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c4fd01b2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e76edb205e184d49"/>
      <w:footerReference xmlns:r="http://schemas.openxmlformats.org/officeDocument/2006/relationships" w:type="default" r:id="Ra76f6b95f151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db205e184d49" /><Relationship Type="http://schemas.openxmlformats.org/officeDocument/2006/relationships/footer" Target="/word/footer1.xml" Id="Ra76f6b95f1514297" /></Relationships>
</file>