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c0caaf22604f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FORBUNDET FOR LEDELSE OG TEKNIKK</w:t>
      </w:r>
    </w:p>
    <w:sectPr>
      <w:headerReference xmlns:r="http://schemas.openxmlformats.org/officeDocument/2006/relationships" w:type="default" r:id="Ra81577040db74c43"/>
      <w:footerReference xmlns:r="http://schemas.openxmlformats.org/officeDocument/2006/relationships" w:type="default" r:id="R5bdd138ba45f4c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FORBUNDET FOR LEDELSE OG TEKNIKK   ·   Org.nr 971 526 556   ·   Hammersborggata 9   ·   0181 OSLO   ·   Tlf. 23 06 10 29   ·   postkasse@flt.no   ·   www.flt.no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FORBUNDET FOR LEDELSE OG TEKNIKK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1577040db74c43" /><Relationship Type="http://schemas.openxmlformats.org/officeDocument/2006/relationships/footer" Target="/word/footer1.xml" Id="R5bdd138ba45f4c67" /></Relationships>
</file>