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5215ad3b2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FORBUNDET FOR LEDELSE OG TEKNIKK.</w:t>
      </w:r>
    </w:p>
    <w:sectPr>
      <w:headerReference xmlns:r="http://schemas.openxmlformats.org/officeDocument/2006/relationships" w:type="default" r:id="R9a9f9fb87ff34e42"/>
      <w:footerReference xmlns:r="http://schemas.openxmlformats.org/officeDocument/2006/relationships" w:type="default" r:id="R34373dcad98b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FORBUNDET FOR LEDELSE OG TEKNIKK   ·   Org.nr 971 526 556   ·   Hammersborggata 9   ·   0181 OSLO   ·   Tlf. 23 06 10 29   ·   postkasse@flt.no   ·   www.flt.no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FORBUNDET FOR LEDELSE OG TEKNIKK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f9fb87ff34e42" /><Relationship Type="http://schemas.openxmlformats.org/officeDocument/2006/relationships/footer" Target="/word/footer1.xml" Id="R34373dcad98b45e1" /></Relationships>
</file>