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87a9ecec6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SENJA SAMDRIFTSKONTOR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SENJA SAMDRIFTSKONTOR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a3da3402c4ddc"/>
      <w:footerReference xmlns:r="http://schemas.openxmlformats.org/officeDocument/2006/relationships" w:type="default" r:id="Re35e9ea7eca3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SAMDRIFTSKONTOR AS   ·   Org.nr 971 532 904   ·   Sjøgata 39   ·   9300 FINNSNES   ·   Tlf. 77 85 86 87   ·   aid@senjasamdrift.no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SAMDRIFTSKONTOR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a3da3402c4ddc" /><Relationship Type="http://schemas.openxmlformats.org/officeDocument/2006/relationships/footer" Target="/word/footer1.xml" Id="Re35e9ea7eca347ab" /></Relationships>
</file>