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026893421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2c917793de344a1f"/>
      <w:footerReference xmlns:r="http://schemas.openxmlformats.org/officeDocument/2006/relationships" w:type="default" r:id="Rd8165042d465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17793de344a1f" /><Relationship Type="http://schemas.openxmlformats.org/officeDocument/2006/relationships/footer" Target="/word/footer1.xml" Id="Rd8165042d4654622" /></Relationships>
</file>