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daf9aded2245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ANDREAS AASLAND GÅRDSELSKAPET ANS.</w:t>
      </w:r>
    </w:p>
    <w:sectPr>
      <w:headerReference xmlns:r="http://schemas.openxmlformats.org/officeDocument/2006/relationships" w:type="default" r:id="Rdbd31403f1b34267"/>
      <w:footerReference xmlns:r="http://schemas.openxmlformats.org/officeDocument/2006/relationships" w:type="default" r:id="R3338c06e607d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AASLAND GÅRDSELSKAPET ANS   ·   Org.nr 971 548 436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AASLAND GÅRDSELSKAPET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31403f1b34267" /><Relationship Type="http://schemas.openxmlformats.org/officeDocument/2006/relationships/footer" Target="/word/footer1.xml" Id="R3338c06e607d457d" /></Relationships>
</file>