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5a0e86609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bd8b6c8d398448d6"/>
      <w:footerReference xmlns:r="http://schemas.openxmlformats.org/officeDocument/2006/relationships" w:type="default" r:id="R70ed48266808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b6c8d398448d6" /><Relationship Type="http://schemas.openxmlformats.org/officeDocument/2006/relationships/footer" Target="/word/footer1.xml" Id="R70ed48266808486c" /></Relationships>
</file>