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a09d3800d944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Gamle Fredrikstad,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MYE ARBEID AS</w:t>
      </w:r>
    </w:p>
    <w:sectPr>
      <w:headerReference xmlns:r="http://schemas.openxmlformats.org/officeDocument/2006/relationships" w:type="default" r:id="R7441a85b7aa74ad7"/>
      <w:footerReference xmlns:r="http://schemas.openxmlformats.org/officeDocument/2006/relationships" w:type="default" r:id="Ra2e6b0ecbc3d48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MYE ARBEID AS   ·   Org.nr 971 587 253   ·   Smedjegaten 88   ·   1632 GAMLE FREDRIKSTAD   ·   Tlf. 69 31 95 22   ·   anne@zwartarbeid.com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MYE ARBEID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41a85b7aa74ad7" /><Relationship Type="http://schemas.openxmlformats.org/officeDocument/2006/relationships/footer" Target="/word/footer1.xml" Id="Ra2e6b0ecbc3d48ec" /></Relationships>
</file>