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2e0f4dc8c47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Tofte,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AMPHIBIA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AMPHIBIA AS</w:t>
      </w:r>
    </w:p>
    <w:sectPr>
      <w:headerReference xmlns:r="http://schemas.openxmlformats.org/officeDocument/2006/relationships" w:type="default" r:id="R6f80fe88c60248ce"/>
      <w:footerReference xmlns:r="http://schemas.openxmlformats.org/officeDocument/2006/relationships" w:type="default" r:id="R4e2c74b52190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AMPHIBIA AS   ·   Org.nr 971 590 734   ·   Skoledalen 8C   ·   3482 TOFTE   ·   Tlf. 67 06 43 10   ·   firmapost@amphibia.no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AMPHIBIA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0fe88c60248ce" /><Relationship Type="http://schemas.openxmlformats.org/officeDocument/2006/relationships/footer" Target="/word/footer1.xml" Id="R4e2c74b521904f7c" /></Relationships>
</file>