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a02ccaf91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LEIF LANGØ AS, org.nr 971 654 104,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db5925a818eb4234"/>
      <w:footerReference xmlns:r="http://schemas.openxmlformats.org/officeDocument/2006/relationships" w:type="default" r:id="Rf0048f9274e6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25a818eb4234" /><Relationship Type="http://schemas.openxmlformats.org/officeDocument/2006/relationships/footer" Target="/word/footer1.xml" Id="Rf0048f9274e6418f" /></Relationships>
</file>